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7BEA" w14:textId="20F6D8C7" w:rsidR="00CB50AB" w:rsidRDefault="007A5BB9" w:rsidP="007A5BB9">
      <w:pPr>
        <w:jc w:val="center"/>
        <w:rPr>
          <w:rFonts w:ascii="Times New Roman" w:hAnsi="Times New Roman" w:cs="Times New Roman"/>
          <w:b/>
          <w:bCs/>
          <w:sz w:val="24"/>
          <w:szCs w:val="24"/>
        </w:rPr>
      </w:pPr>
      <w:r w:rsidRPr="007A5BB9">
        <w:rPr>
          <w:rFonts w:ascii="Times New Roman" w:hAnsi="Times New Roman" w:cs="Times New Roman"/>
          <w:b/>
          <w:bCs/>
          <w:sz w:val="24"/>
          <w:szCs w:val="24"/>
        </w:rPr>
        <w:t>Introducción</w:t>
      </w:r>
    </w:p>
    <w:p w14:paraId="3124B1F8" w14:textId="3D4159A6" w:rsidR="007A5BB9" w:rsidRDefault="007A5BB9" w:rsidP="007A5BB9">
      <w:pPr>
        <w:spacing w:line="360" w:lineRule="auto"/>
        <w:rPr>
          <w:rFonts w:ascii="Times New Roman" w:hAnsi="Times New Roman" w:cs="Times New Roman"/>
          <w:sz w:val="24"/>
          <w:szCs w:val="24"/>
        </w:rPr>
      </w:pPr>
      <w:r w:rsidRPr="007A5BB9">
        <w:rPr>
          <w:rFonts w:ascii="Times New Roman" w:hAnsi="Times New Roman" w:cs="Times New Roman"/>
          <w:sz w:val="24"/>
          <w:szCs w:val="24"/>
        </w:rPr>
        <w:t xml:space="preserve">El desarrollo es enfocarse a las competencias de egreso que permite enfrentar a los retos del entorno laboral por lo que esta asignatura de Administración Estratégica de la Mercadotecnias no solo es de abarca conceptos claves si no es la disciplina que también fomenta el desarrollo de competencias específicas y genéricas para mi formación en la carrera de la administración por lo que en el presente trabajo se alinea con este enfoque en las competencias fundamentales para el éxito en el ámbito de la vida profesional por lo que el docente Sandra Juárez </w:t>
      </w:r>
      <w:r w:rsidR="00BA22F9" w:rsidRPr="007A5BB9">
        <w:rPr>
          <w:rFonts w:ascii="Times New Roman" w:hAnsi="Times New Roman" w:cs="Times New Roman"/>
          <w:sz w:val="24"/>
          <w:szCs w:val="24"/>
        </w:rPr>
        <w:t>Solís</w:t>
      </w:r>
      <w:r w:rsidRPr="007A5BB9">
        <w:rPr>
          <w:rFonts w:ascii="Times New Roman" w:hAnsi="Times New Roman" w:cs="Times New Roman"/>
          <w:sz w:val="24"/>
          <w:szCs w:val="24"/>
        </w:rPr>
        <w:t xml:space="preserve"> es la encargada de impartir este proyecto o conocimiento sobre lo que a mí como administradora me es útil esta asignatura  </w:t>
      </w:r>
    </w:p>
    <w:p w14:paraId="5BD9AFC3" w14:textId="735CCBA6" w:rsidR="007A5BB9" w:rsidRDefault="007A5BB9" w:rsidP="00CE6171">
      <w:pPr>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El objetivo de este PEV es que permite autoevaluación critica y reflexiva para los propios procesos de aprender evidenciando el progreso académico como las practicas de los conocimientos adquiridos como las tareas y proyectos, avanzando conforme a los parciales por lo que este portafolio es organizado para reflejar de manera clara y coherente </w:t>
      </w:r>
      <w:r w:rsidR="00BA22F9">
        <w:rPr>
          <w:rFonts w:ascii="Times New Roman" w:hAnsi="Times New Roman" w:cs="Times New Roman"/>
          <w:sz w:val="24"/>
          <w:szCs w:val="24"/>
        </w:rPr>
        <w:t xml:space="preserve">mi proceso de aprendizaje a lo largo del semestre </w:t>
      </w:r>
    </w:p>
    <w:p w14:paraId="1EF49165" w14:textId="394F4786" w:rsidR="00BA22F9" w:rsidRDefault="00BA22F9" w:rsidP="00CE6171">
      <w:pPr>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Como tercer punto es sobre mi contenido de este portafolio por como lo organice dividiendo las páginas solicitadas cabe mencionar que ya no lo empecé desde cero por que ya lo había trabajo en otro semestre por lo que se me hizo más fácil y lo que me faltaba ya lo iba añadiendo y sabia como estructurar mi PEV ya no se me complico tanto como a la primera vez, por lo que solo fue de cambiar nombres y añadir lo poco que hacía falta y nuevamente hacernos nuevos cambios como las decoración y entre otras cosas y como cada sección se encontrara evidencias  como tareas, proyectos en base a su titulación. </w:t>
      </w:r>
    </w:p>
    <w:p w14:paraId="57548929" w14:textId="096976A2" w:rsidR="00BA22F9" w:rsidRDefault="00CE6171" w:rsidP="00CE6171">
      <w:pPr>
        <w:spacing w:line="360" w:lineRule="auto"/>
        <w:ind w:left="284"/>
        <w:rPr>
          <w:rFonts w:ascii="Times New Roman" w:hAnsi="Times New Roman" w:cs="Times New Roman"/>
          <w:sz w:val="24"/>
          <w:szCs w:val="24"/>
        </w:rPr>
      </w:pPr>
      <w:r>
        <w:rPr>
          <w:rFonts w:ascii="Times New Roman" w:hAnsi="Times New Roman" w:cs="Times New Roman"/>
          <w:sz w:val="24"/>
          <w:szCs w:val="24"/>
        </w:rPr>
        <w:t>Finalmente,</w:t>
      </w:r>
      <w:r w:rsidR="00BA22F9">
        <w:rPr>
          <w:rFonts w:ascii="Times New Roman" w:hAnsi="Times New Roman" w:cs="Times New Roman"/>
          <w:sz w:val="24"/>
          <w:szCs w:val="24"/>
        </w:rPr>
        <w:t xml:space="preserve"> este portafolio busca ofrecer una perspectiva inicial de los resultados y aprendizajes que se </w:t>
      </w:r>
      <w:r>
        <w:rPr>
          <w:rFonts w:ascii="Times New Roman" w:hAnsi="Times New Roman" w:cs="Times New Roman"/>
          <w:sz w:val="24"/>
          <w:szCs w:val="24"/>
        </w:rPr>
        <w:t>abordará</w:t>
      </w:r>
      <w:r w:rsidR="00BA22F9">
        <w:rPr>
          <w:rFonts w:ascii="Times New Roman" w:hAnsi="Times New Roman" w:cs="Times New Roman"/>
          <w:sz w:val="24"/>
          <w:szCs w:val="24"/>
        </w:rPr>
        <w:t xml:space="preserve"> a lo largo del semestre y los logros positivos como aquellas áreas que se requiere atención y esfuerzo en futuros académicos, por lo que me </w:t>
      </w:r>
      <w:r>
        <w:rPr>
          <w:rFonts w:ascii="Times New Roman" w:hAnsi="Times New Roman" w:cs="Times New Roman"/>
          <w:sz w:val="24"/>
          <w:szCs w:val="24"/>
        </w:rPr>
        <w:t>permitirá observar</w:t>
      </w:r>
      <w:r w:rsidR="00BA22F9">
        <w:rPr>
          <w:rFonts w:ascii="Times New Roman" w:hAnsi="Times New Roman" w:cs="Times New Roman"/>
          <w:sz w:val="24"/>
          <w:szCs w:val="24"/>
        </w:rPr>
        <w:t xml:space="preserve"> el desarrollo de aprendizaje enfocando a las principales competencias como es la administración estratégica de la mercadotecnia y requiriendo habilidades y esfuerzos.  </w:t>
      </w:r>
    </w:p>
    <w:p w14:paraId="019B1D0B" w14:textId="77777777" w:rsidR="00CE6171" w:rsidRDefault="00CE6171" w:rsidP="00CE6171">
      <w:pPr>
        <w:spacing w:line="360" w:lineRule="auto"/>
        <w:ind w:left="284"/>
        <w:rPr>
          <w:rFonts w:ascii="Times New Roman" w:hAnsi="Times New Roman" w:cs="Times New Roman"/>
          <w:sz w:val="24"/>
          <w:szCs w:val="24"/>
        </w:rPr>
      </w:pPr>
    </w:p>
    <w:p w14:paraId="40C5CCD4" w14:textId="77777777" w:rsidR="00CE6171" w:rsidRPr="007A5BB9" w:rsidRDefault="00CE6171" w:rsidP="00CE6171">
      <w:pPr>
        <w:spacing w:line="360" w:lineRule="auto"/>
        <w:ind w:left="284"/>
        <w:rPr>
          <w:rFonts w:ascii="Times New Roman" w:hAnsi="Times New Roman" w:cs="Times New Roman"/>
          <w:sz w:val="24"/>
          <w:szCs w:val="24"/>
        </w:rPr>
      </w:pPr>
    </w:p>
    <w:sectPr w:rsidR="00CE6171" w:rsidRPr="007A5B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B9"/>
    <w:rsid w:val="00161684"/>
    <w:rsid w:val="007A5BB9"/>
    <w:rsid w:val="00BA22F9"/>
    <w:rsid w:val="00CB50AB"/>
    <w:rsid w:val="00CE6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686A"/>
  <w15:chartTrackingRefBased/>
  <w15:docId w15:val="{DE334144-737F-45D3-87F4-4645FB27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5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5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5B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5B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5B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5B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5B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5B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5B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B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5B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5B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5B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5B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5B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5B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5B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5BB9"/>
    <w:rPr>
      <w:rFonts w:eastAsiaTheme="majorEastAsia" w:cstheme="majorBidi"/>
      <w:color w:val="272727" w:themeColor="text1" w:themeTint="D8"/>
    </w:rPr>
  </w:style>
  <w:style w:type="paragraph" w:styleId="Ttulo">
    <w:name w:val="Title"/>
    <w:basedOn w:val="Normal"/>
    <w:next w:val="Normal"/>
    <w:link w:val="TtuloCar"/>
    <w:uiPriority w:val="10"/>
    <w:qFormat/>
    <w:rsid w:val="007A5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5B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5B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5B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5BB9"/>
    <w:pPr>
      <w:spacing w:before="160"/>
      <w:jc w:val="center"/>
    </w:pPr>
    <w:rPr>
      <w:i/>
      <w:iCs/>
      <w:color w:val="404040" w:themeColor="text1" w:themeTint="BF"/>
    </w:rPr>
  </w:style>
  <w:style w:type="character" w:customStyle="1" w:styleId="CitaCar">
    <w:name w:val="Cita Car"/>
    <w:basedOn w:val="Fuentedeprrafopredeter"/>
    <w:link w:val="Cita"/>
    <w:uiPriority w:val="29"/>
    <w:rsid w:val="007A5BB9"/>
    <w:rPr>
      <w:i/>
      <w:iCs/>
      <w:color w:val="404040" w:themeColor="text1" w:themeTint="BF"/>
    </w:rPr>
  </w:style>
  <w:style w:type="paragraph" w:styleId="Prrafodelista">
    <w:name w:val="List Paragraph"/>
    <w:basedOn w:val="Normal"/>
    <w:uiPriority w:val="34"/>
    <w:qFormat/>
    <w:rsid w:val="007A5BB9"/>
    <w:pPr>
      <w:ind w:left="720"/>
      <w:contextualSpacing/>
    </w:pPr>
  </w:style>
  <w:style w:type="character" w:styleId="nfasisintenso">
    <w:name w:val="Intense Emphasis"/>
    <w:basedOn w:val="Fuentedeprrafopredeter"/>
    <w:uiPriority w:val="21"/>
    <w:qFormat/>
    <w:rsid w:val="007A5BB9"/>
    <w:rPr>
      <w:i/>
      <w:iCs/>
      <w:color w:val="0F4761" w:themeColor="accent1" w:themeShade="BF"/>
    </w:rPr>
  </w:style>
  <w:style w:type="paragraph" w:styleId="Citadestacada">
    <w:name w:val="Intense Quote"/>
    <w:basedOn w:val="Normal"/>
    <w:next w:val="Normal"/>
    <w:link w:val="CitadestacadaCar"/>
    <w:uiPriority w:val="30"/>
    <w:qFormat/>
    <w:rsid w:val="007A5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5BB9"/>
    <w:rPr>
      <w:i/>
      <w:iCs/>
      <w:color w:val="0F4761" w:themeColor="accent1" w:themeShade="BF"/>
    </w:rPr>
  </w:style>
  <w:style w:type="character" w:styleId="Referenciaintensa">
    <w:name w:val="Intense Reference"/>
    <w:basedOn w:val="Fuentedeprrafopredeter"/>
    <w:uiPriority w:val="32"/>
    <w:qFormat/>
    <w:rsid w:val="007A5B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241J25114 REYES FABIÁN NOTARIO HERNÁNDEZ</dc:creator>
  <cp:keywords/>
  <dc:description/>
  <cp:lastModifiedBy>241J25114 REYES FABIÁN NOTARIO HERNÁNDEZ</cp:lastModifiedBy>
  <cp:revision>1</cp:revision>
  <dcterms:created xsi:type="dcterms:W3CDTF">2025-09-16T20:47:00Z</dcterms:created>
  <dcterms:modified xsi:type="dcterms:W3CDTF">2025-09-16T21:11:00Z</dcterms:modified>
</cp:coreProperties>
</file>